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C1F" w:rsidRDefault="00C50C1F" w:rsidP="00C50C1F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Protokoll der Halbjahresversammlung der FF </w:t>
      </w:r>
      <w:proofErr w:type="spellStart"/>
      <w:r>
        <w:rPr>
          <w:b/>
          <w:sz w:val="28"/>
          <w:szCs w:val="28"/>
          <w:u w:val="single"/>
        </w:rPr>
        <w:t>Gollern-Hesebeck-Röbbel</w:t>
      </w:r>
      <w:proofErr w:type="spellEnd"/>
      <w:r>
        <w:rPr>
          <w:b/>
          <w:sz w:val="28"/>
          <w:szCs w:val="28"/>
          <w:u w:val="single"/>
        </w:rPr>
        <w:t xml:space="preserve"> vom 15.10.2022</w:t>
      </w:r>
    </w:p>
    <w:p w:rsidR="00C50C1F" w:rsidRDefault="00C50C1F" w:rsidP="00C50C1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1.Begrüßung</w:t>
      </w:r>
    </w:p>
    <w:p w:rsidR="00C50C1F" w:rsidRDefault="00C50C1F" w:rsidP="00C50C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Um 18.00 Uhr konnte OB Dirk Baum 42 Kammeraden und Fördermitglieder im angrenzenden Zelt des Feuerwehrgerätehauses in </w:t>
      </w:r>
      <w:proofErr w:type="spellStart"/>
      <w:r>
        <w:rPr>
          <w:sz w:val="24"/>
          <w:szCs w:val="24"/>
        </w:rPr>
        <w:t>Röbbel</w:t>
      </w:r>
      <w:proofErr w:type="spellEnd"/>
      <w:r>
        <w:rPr>
          <w:sz w:val="24"/>
          <w:szCs w:val="24"/>
        </w:rPr>
        <w:t xml:space="preserve"> begrüßen. Es gab keine Einwendungen gegen die Form der Einladung sowie zu den vorliegenden Tagesordnungspunkten.</w:t>
      </w:r>
    </w:p>
    <w:p w:rsidR="00C50C1F" w:rsidRDefault="00C50C1F" w:rsidP="00C50C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50C1F" w:rsidRDefault="00C50C1F" w:rsidP="00C50C1F">
      <w:pPr>
        <w:spacing w:after="0"/>
        <w:rPr>
          <w:b/>
          <w:bCs/>
        </w:rPr>
      </w:pPr>
      <w:r>
        <w:rPr>
          <w:b/>
          <w:sz w:val="24"/>
          <w:szCs w:val="24"/>
        </w:rPr>
        <w:t>2. Bericht des Brandmeisters</w:t>
      </w:r>
    </w:p>
    <w:p w:rsidR="00C50C1F" w:rsidRDefault="00C50C1F" w:rsidP="00C50C1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Das beantragte LF10 geht </w:t>
      </w:r>
      <w:proofErr w:type="gramStart"/>
      <w:r>
        <w:rPr>
          <w:bCs/>
          <w:sz w:val="24"/>
          <w:szCs w:val="24"/>
        </w:rPr>
        <w:t>Zur Zeit</w:t>
      </w:r>
      <w:proofErr w:type="gramEnd"/>
      <w:r>
        <w:rPr>
          <w:bCs/>
          <w:sz w:val="24"/>
          <w:szCs w:val="24"/>
        </w:rPr>
        <w:t xml:space="preserve"> in die Bauendphase. Eine interne Planungsgruppe war an der individuellen Gestaltung hinsichtlich der Ausstattung des Fahrzeugs beteiligt. Die Kosten werden sich auf Ca. €315.000,- belaufen. Die Fahrzeug Auslieferung soll voraussichtlich noch im Dezember 2022 erfolgen. Durch einen angeschlossenen </w:t>
      </w:r>
      <w:proofErr w:type="spellStart"/>
      <w:r>
        <w:rPr>
          <w:bCs/>
          <w:sz w:val="24"/>
          <w:szCs w:val="24"/>
        </w:rPr>
        <w:t>Beamer</w:t>
      </w:r>
      <w:proofErr w:type="spellEnd"/>
      <w:r>
        <w:rPr>
          <w:bCs/>
          <w:sz w:val="24"/>
          <w:szCs w:val="24"/>
        </w:rPr>
        <w:t xml:space="preserve"> konnten sich die Kameraden einen Einblick über den Fahrzeugaufbau verschaffen. Die Übergabe des alten Fahrzeugs erfolgt zeitnah an die FF </w:t>
      </w:r>
      <w:proofErr w:type="spellStart"/>
      <w:r>
        <w:rPr>
          <w:bCs/>
          <w:sz w:val="24"/>
          <w:szCs w:val="24"/>
        </w:rPr>
        <w:t>Natendorf-Golste</w:t>
      </w:r>
      <w:proofErr w:type="spellEnd"/>
      <w:r>
        <w:rPr>
          <w:bCs/>
          <w:sz w:val="24"/>
          <w:szCs w:val="24"/>
        </w:rPr>
        <w:t>. Der OB bedankte sich bei der Planungsgruppe für die geleistete Arbeit.</w:t>
      </w:r>
    </w:p>
    <w:p w:rsidR="00C50C1F" w:rsidRDefault="00C50C1F" w:rsidP="00C50C1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Der geplante Neubau des Feuerwehrhauses in Groß </w:t>
      </w:r>
      <w:proofErr w:type="spellStart"/>
      <w:r>
        <w:rPr>
          <w:bCs/>
          <w:sz w:val="24"/>
          <w:szCs w:val="24"/>
        </w:rPr>
        <w:t>Hesebeck</w:t>
      </w:r>
      <w:proofErr w:type="spellEnd"/>
      <w:r>
        <w:rPr>
          <w:bCs/>
          <w:sz w:val="24"/>
          <w:szCs w:val="24"/>
        </w:rPr>
        <w:t xml:space="preserve"> soll wahrscheinlich ab April 2023 beginnen. Die Politik hat </w:t>
      </w:r>
      <w:proofErr w:type="gramStart"/>
      <w:r>
        <w:rPr>
          <w:bCs/>
          <w:sz w:val="24"/>
          <w:szCs w:val="24"/>
        </w:rPr>
        <w:t>Zur Zeit</w:t>
      </w:r>
      <w:proofErr w:type="gramEnd"/>
      <w:r>
        <w:rPr>
          <w:bCs/>
          <w:sz w:val="24"/>
          <w:szCs w:val="24"/>
        </w:rPr>
        <w:t xml:space="preserve"> noch Bratungsbedarf u.a. wg. der Barrierefreiheit und den damit zusammenhängenden Gesamtkosten. Die Anfangs geplanten Baukosten von ca.€1.8 Mio. dürften aktuell eher bei €2,8 Mio. liegen. Je länger die Politik aktuell noch zaudert, desto teurer dürfte es am Ende werden. Die Bauzeit soll bei ca. einem Jahr liegen. Ob aktuell alle vier geplanten Gerätehäuser der Fusionen/Kooperationen gleichzeitig in die Bauphase gehen werden, steht noch in den Sternen, bei immer größer werdenden Aufgaben der Politik.</w:t>
      </w:r>
    </w:p>
    <w:p w:rsidR="00C50C1F" w:rsidRDefault="00C50C1F" w:rsidP="00C50C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Beförderungen</w:t>
      </w:r>
    </w:p>
    <w:p w:rsidR="00C50C1F" w:rsidRDefault="00C50C1F" w:rsidP="00C50C1F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Chistian</w:t>
      </w:r>
      <w:proofErr w:type="spellEnd"/>
      <w:r>
        <w:rPr>
          <w:b/>
          <w:bCs/>
          <w:sz w:val="24"/>
          <w:szCs w:val="24"/>
        </w:rPr>
        <w:t xml:space="preserve"> Kühn </w:t>
      </w:r>
      <w:r>
        <w:rPr>
          <w:bCs/>
          <w:sz w:val="24"/>
          <w:szCs w:val="24"/>
        </w:rPr>
        <w:t xml:space="preserve">wurde zum </w:t>
      </w:r>
      <w:r>
        <w:rPr>
          <w:b/>
          <w:bCs/>
          <w:sz w:val="24"/>
          <w:szCs w:val="24"/>
        </w:rPr>
        <w:t xml:space="preserve">Oberlöschmeister </w:t>
      </w:r>
      <w:r>
        <w:rPr>
          <w:bCs/>
          <w:sz w:val="24"/>
          <w:szCs w:val="24"/>
        </w:rPr>
        <w:t>befördert.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(…über GMB Sven Lühr) </w:t>
      </w:r>
    </w:p>
    <w:p w:rsidR="00C50C1F" w:rsidRDefault="00C50C1F" w:rsidP="00C50C1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Die Ehrennadel der Landesfeuerwehrverbandes </w:t>
      </w:r>
      <w:proofErr w:type="gramStart"/>
      <w:r>
        <w:rPr>
          <w:b/>
          <w:bCs/>
          <w:sz w:val="24"/>
          <w:szCs w:val="24"/>
          <w:u w:val="single"/>
        </w:rPr>
        <w:t>erhielten</w:t>
      </w:r>
      <w:proofErr w:type="gramEnd"/>
      <w:r>
        <w:rPr>
          <w:b/>
          <w:bCs/>
          <w:sz w:val="24"/>
          <w:szCs w:val="24"/>
          <w:u w:val="single"/>
        </w:rPr>
        <w:t>:</w:t>
      </w:r>
    </w:p>
    <w:p w:rsidR="00C50C1F" w:rsidRDefault="00C50C1F" w:rsidP="00C50C1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Dirk Baum, Andreas </w:t>
      </w:r>
      <w:proofErr w:type="spellStart"/>
      <w:r>
        <w:rPr>
          <w:b/>
          <w:bCs/>
          <w:sz w:val="24"/>
          <w:szCs w:val="24"/>
        </w:rPr>
        <w:t>Schrödtke</w:t>
      </w:r>
      <w:proofErr w:type="spellEnd"/>
      <w:r>
        <w:rPr>
          <w:b/>
          <w:bCs/>
          <w:sz w:val="24"/>
          <w:szCs w:val="24"/>
        </w:rPr>
        <w:t xml:space="preserve">, Jan-Wilhelm </w:t>
      </w:r>
      <w:proofErr w:type="spellStart"/>
      <w:r>
        <w:rPr>
          <w:b/>
          <w:bCs/>
          <w:sz w:val="24"/>
          <w:szCs w:val="24"/>
        </w:rPr>
        <w:t>Ripke</w:t>
      </w:r>
      <w:proofErr w:type="spellEnd"/>
      <w:r>
        <w:rPr>
          <w:b/>
          <w:bCs/>
          <w:sz w:val="24"/>
          <w:szCs w:val="24"/>
        </w:rPr>
        <w:t xml:space="preserve">, Ulrich Meyer, Sven </w:t>
      </w:r>
      <w:proofErr w:type="spellStart"/>
      <w:r>
        <w:rPr>
          <w:b/>
          <w:bCs/>
          <w:sz w:val="24"/>
          <w:szCs w:val="24"/>
        </w:rPr>
        <w:t>Kallnischkies</w:t>
      </w:r>
      <w:proofErr w:type="spellEnd"/>
      <w:r>
        <w:rPr>
          <w:b/>
          <w:bCs/>
          <w:sz w:val="24"/>
          <w:szCs w:val="24"/>
        </w:rPr>
        <w:t xml:space="preserve"> und Christian Kühn.</w:t>
      </w:r>
    </w:p>
    <w:p w:rsidR="00C50C1F" w:rsidRDefault="00C50C1F" w:rsidP="00C50C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7.Verschiedenes</w:t>
      </w:r>
    </w:p>
    <w:p w:rsidR="00C50C1F" w:rsidRDefault="00C50C1F" w:rsidP="00C50C1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Über den „Roten Helm“ wurde noch um etwas finanzielle Unterstützung für die Wettbewerbsgruppe geworben.</w:t>
      </w:r>
    </w:p>
    <w:p w:rsidR="00C50C1F" w:rsidRDefault="00C50C1F" w:rsidP="00C50C1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Die AGT-Träger suchen nach wie vor noch Kameraden die bereit sind, sich der Truppe anzuschließen.</w:t>
      </w:r>
    </w:p>
    <w:p w:rsidR="00C50C1F" w:rsidRDefault="00C50C1F" w:rsidP="00C50C1F">
      <w:p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Poloshirt`s</w:t>
      </w:r>
      <w:proofErr w:type="spellEnd"/>
      <w:r>
        <w:rPr>
          <w:bCs/>
          <w:sz w:val="24"/>
          <w:szCs w:val="24"/>
        </w:rPr>
        <w:t xml:space="preserve"> und Fleecejacken können nach wie vor bei. K. Rohrmoser geordert werden.</w:t>
      </w:r>
    </w:p>
    <w:p w:rsidR="00C50C1F" w:rsidRDefault="00C50C1F" w:rsidP="00C50C1F">
      <w:pPr>
        <w:rPr>
          <w:sz w:val="24"/>
          <w:szCs w:val="24"/>
        </w:rPr>
      </w:pPr>
      <w:r>
        <w:rPr>
          <w:sz w:val="24"/>
          <w:szCs w:val="24"/>
        </w:rPr>
        <w:t xml:space="preserve">OB Dirk Baum bedankte sich bei allen Helfern sowie bei Heiko </w:t>
      </w:r>
      <w:proofErr w:type="spellStart"/>
      <w:r>
        <w:rPr>
          <w:sz w:val="24"/>
          <w:szCs w:val="24"/>
        </w:rPr>
        <w:t>Fizia</w:t>
      </w:r>
      <w:proofErr w:type="spellEnd"/>
      <w:r>
        <w:rPr>
          <w:sz w:val="24"/>
          <w:szCs w:val="24"/>
        </w:rPr>
        <w:t xml:space="preserve"> für das zarte Spanferkel. Die Versammlung wurde offiziell um 19.30 Uhr beendet.</w:t>
      </w:r>
    </w:p>
    <w:p w:rsidR="00C50C1F" w:rsidRDefault="00C50C1F" w:rsidP="00C50C1F">
      <w:pPr>
        <w:ind w:left="7080"/>
        <w:rPr>
          <w:i/>
        </w:rPr>
      </w:pPr>
      <w:r>
        <w:rPr>
          <w:i/>
        </w:rPr>
        <w:t xml:space="preserve">Schriftführer </w:t>
      </w:r>
    </w:p>
    <w:p w:rsidR="00C50C1F" w:rsidRDefault="00C50C1F" w:rsidP="00C50C1F">
      <w:pPr>
        <w:ind w:left="7080"/>
      </w:pPr>
      <w:r>
        <w:rPr>
          <w:i/>
        </w:rPr>
        <w:t>Klaus Rohrmoser</w:t>
      </w:r>
    </w:p>
    <w:p w:rsidR="00B9277D" w:rsidRDefault="00B9277D"/>
    <w:sectPr w:rsidR="00B927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D8"/>
    <w:rsid w:val="000E75CE"/>
    <w:rsid w:val="0029738C"/>
    <w:rsid w:val="00306DD8"/>
    <w:rsid w:val="003356C2"/>
    <w:rsid w:val="004B3DB0"/>
    <w:rsid w:val="00515CFE"/>
    <w:rsid w:val="0063682C"/>
    <w:rsid w:val="009D32EE"/>
    <w:rsid w:val="00B453C9"/>
    <w:rsid w:val="00B9277D"/>
    <w:rsid w:val="00BF5A01"/>
    <w:rsid w:val="00C50C1F"/>
    <w:rsid w:val="00E35908"/>
    <w:rsid w:val="00EA56C6"/>
    <w:rsid w:val="00ED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15301-9445-4D0E-8F30-D73C4E7E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50C1F"/>
    <w:pPr>
      <w:spacing w:line="254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0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Eigene</dc:creator>
  <cp:keywords/>
  <dc:description/>
  <cp:lastModifiedBy>Eigene</cp:lastModifiedBy>
  <cp:revision>7</cp:revision>
  <dcterms:created xsi:type="dcterms:W3CDTF">2022-12-08T16:34:00Z</dcterms:created>
  <dcterms:modified xsi:type="dcterms:W3CDTF">2022-12-10T18:42:00Z</dcterms:modified>
</cp:coreProperties>
</file>